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C0FA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C0FA9" w:rsidRPr="00027E03" w:rsidRDefault="00FC0F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C0FA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C0FA9" w:rsidRPr="00102A72" w:rsidRDefault="00FC0F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C0FA9" w:rsidRPr="00102A72" w:rsidRDefault="00FC0F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C0FA9" w:rsidRPr="00027E03" w:rsidRDefault="00FC0FA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C0FA9" w:rsidRPr="00102A72" w:rsidRDefault="00FC0F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C0FA9" w:rsidRPr="00027E03" w:rsidRDefault="00FC0FA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C0FA9" w:rsidRPr="00102A72" w:rsidRDefault="00FC0F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C0FA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C0FA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4162.010.26.1.0769-2025</w:t>
            </w:r>
          </w:p>
        </w:tc>
      </w:tr>
      <w:tr w:rsidR="00FC0FA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LUIS ALFONSO SINISTERRA NEGRETE</w:t>
            </w:r>
          </w:p>
        </w:tc>
      </w:tr>
      <w:tr w:rsidR="00FC0FA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8.201.770</w:t>
            </w:r>
          </w:p>
        </w:tc>
      </w:tr>
      <w:tr w:rsidR="00FC0F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C0FA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C0FA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C0FA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C0FA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C0FA9" w:rsidRPr="00E355CD" w:rsidRDefault="00FC0FA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C0FA9" w:rsidRPr="00E355CD" w:rsidRDefault="00FC0F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381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C0FA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0FA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C0FA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C0F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C0FA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C0FA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C0FA9" w:rsidRPr="00027E03" w:rsidRDefault="00FC0FA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F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81E1C" w:rsidRDefault="00FC0FA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8381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C0FA9" w:rsidRPr="00027E03" w:rsidRDefault="00FC0FA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FA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F97E61" w:rsidRDefault="00FC0F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C0FA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F97E61" w:rsidRDefault="00FC0FA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C0FA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C0FA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C0FA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C0FA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C0FA9" w:rsidRPr="00027E03" w:rsidRDefault="00FC0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C0FA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C0FA9" w:rsidRPr="00027E03" w:rsidRDefault="00FC0F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FA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C0FA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027E03" w:rsidRDefault="00FC0F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C0FA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1D6930" w:rsidRDefault="00FC0FA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1D6930" w:rsidRDefault="00FC0FA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1D6930" w:rsidRDefault="00FC0FA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C0FA9" w:rsidRPr="001D6930" w:rsidRDefault="00FC0FA9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FC0FA9" w:rsidRPr="00027E03" w:rsidRDefault="00FC0FA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FA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C0FA9" w:rsidRPr="00027E03" w:rsidRDefault="00FC0FA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C0FA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027E03" w:rsidRDefault="00FC0FA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C0FA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AA4624" w:rsidRDefault="00FC0FA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C0FA9" w:rsidRPr="00AA4624" w:rsidRDefault="00FC0F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AA4624" w:rsidRDefault="00FC0FA9">
            <w:pPr>
              <w:rPr>
                <w:rFonts w:ascii="Arial" w:hAnsi="Arial" w:cs="Arial"/>
                <w:sz w:val="22"/>
                <w:szCs w:val="22"/>
              </w:rPr>
            </w:pPr>
          </w:p>
          <w:p w:rsidR="00FC0FA9" w:rsidRPr="00AA4624" w:rsidRDefault="00FC0FA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F81B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1B40" w:rsidRPr="00F81B40">
              <w:rPr>
                <w:rFonts w:ascii="Arial" w:hAnsi="Arial" w:cs="Arial"/>
                <w:sz w:val="22"/>
                <w:szCs w:val="22"/>
              </w:rPr>
              <w:t>1071518420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C0FA9" w:rsidRPr="00AA4624" w:rsidRDefault="00FC0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F81B40">
              <w:t xml:space="preserve"> </w:t>
            </w:r>
            <w:r w:rsidR="00F81B40" w:rsidRPr="00F81B40">
              <w:rPr>
                <w:rFonts w:ascii="Arial" w:hAnsi="Arial" w:cs="Arial"/>
                <w:sz w:val="22"/>
                <w:szCs w:val="22"/>
              </w:rPr>
              <w:t>8823026051</w:t>
            </w:r>
          </w:p>
          <w:p w:rsidR="00FC0FA9" w:rsidRPr="00AA4624" w:rsidRDefault="00FC0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81B40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C0FA9" w:rsidRPr="00AA4624" w:rsidRDefault="00FC0FA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F81B40">
              <w:rPr>
                <w:rFonts w:ascii="Arial" w:hAnsi="Arial" w:cs="Arial"/>
                <w:sz w:val="22"/>
                <w:szCs w:val="22"/>
              </w:rPr>
              <w:t xml:space="preserve"> 31/03/2025</w:t>
            </w:r>
          </w:p>
          <w:p w:rsidR="00FC0FA9" w:rsidRPr="00AA4624" w:rsidRDefault="00FC0FA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FC0FA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AA4624" w:rsidRDefault="00FC0FA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C0FA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0FA9" w:rsidRPr="0045600C" w:rsidRDefault="00FC0FA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C0FA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F81B40" w:rsidRDefault="00FC0FA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81B40">
              <w:rPr>
                <w:rFonts w:ascii="Arial" w:hAnsi="Arial" w:cs="Arial"/>
                <w:szCs w:val="24"/>
              </w:rPr>
              <w:t>Concepto Supervisor:</w:t>
            </w:r>
          </w:p>
          <w:p w:rsidR="00FC0FA9" w:rsidRPr="00F81B40" w:rsidRDefault="00FC0FA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81B4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81B40">
              <w:rPr>
                <w:noProof/>
                <w:sz w:val="24"/>
                <w:szCs w:val="24"/>
              </w:rPr>
              <w:t>4162.010.26.1.0769-2025</w:t>
            </w:r>
          </w:p>
          <w:p w:rsidR="00FC0FA9" w:rsidRPr="00F81B40" w:rsidRDefault="00FC0FA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F81B40">
              <w:rPr>
                <w:sz w:val="24"/>
                <w:szCs w:val="24"/>
              </w:rPr>
              <w:t xml:space="preserve"> </w:t>
            </w:r>
          </w:p>
          <w:p w:rsidR="00FC0FA9" w:rsidRPr="00F81B40" w:rsidRDefault="00FC0FA9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elaboró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unas planeaciones para las clases que se llevarán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cabo los días 15, 16, 22 y 23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abril en U.R. Mariano Ramos. Organicé cada sesión en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etapas sucesivas con el fin de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instruir a los beneficiarios en el uso correcto de la bicicleta.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meta principal fue asegurar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aprendieran a manejarla adecuadamente.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0FA9" w:rsidRPr="00F81B40" w:rsidRDefault="00FC0FA9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desarrolló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cronograma mensual del mes de abril, q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ue presenta de forma organizada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escenarios y sus respectivos horarios de atención. Al llev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ar a cabo esta tarea, seguí las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indicaciones del área de calidad, lo que facilita llevar la base de datos de manera eficiente.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0FA9" w:rsidRPr="00F81B40" w:rsidRDefault="00FC0FA9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participó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la mesa de trabajo convocada por la Coordi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nadora Zonal, cuyo objetivo fue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revisar las planificaciones para el mes de abril. En esta reun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ión, la Coordinadora se encargó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asegurar que se cumplieran los estándares establecidos para cada una de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las clases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se realizan en la Unidad Deportiva Mariano Ramos.</w:t>
            </w:r>
          </w:p>
          <w:p w:rsidR="00F81B40" w:rsidRP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0FA9" w:rsidRPr="00F81B40" w:rsidRDefault="00FC0FA9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81B40" w:rsidRP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Colaboré en la preparación y organización de todos los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elementos logísticos esenciales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para llevar a cabo las jornadas que se celebran en la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Unidad Deportiva Mariano Ramos.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Esto incluyó coordinar la disposición de las bicicletas, cono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 y aros, así como asegurar que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todas las instalaciones estuvieran adecuadamente prepara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das para garantizar el éxito de </w:t>
            </w: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cada evento.</w:t>
            </w: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81B40" w:rsidRPr="00F81B40" w:rsidRDefault="00F81B40" w:rsidP="008658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C0FA9" w:rsidRPr="00F81B40" w:rsidRDefault="00FC0F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FC0FA9" w:rsidRPr="00F81B40" w:rsidRDefault="00FC0F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FC0FA9" w:rsidRPr="00F81B40" w:rsidRDefault="00F81B40" w:rsidP="00F81B4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lideró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la sesión de clase centrada en las prácticas guiadas para niños entre 4 y 7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años 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>que se encontraban en su etapa inicial de aprendizaje.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Mediante un enfoque práctico y 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>lúdico, logré captar la atención de los pequeños de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manera efectiva, implementando 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juegos y actividades interactivas que transformaron el proceso de aprendizaje en 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una </w:t>
            </w:r>
            <w:r w:rsidRPr="00F81B40">
              <w:rPr>
                <w:rFonts w:ascii="Arial" w:hAnsi="Arial" w:cs="Arial"/>
                <w:sz w:val="24"/>
                <w:szCs w:val="24"/>
                <w:lang w:val="es-CO" w:eastAsia="es-CO"/>
              </w:rPr>
              <w:t>experiencia muy divertida para los pequeños beneficiarios.</w:t>
            </w:r>
          </w:p>
          <w:p w:rsidR="00FC0FA9" w:rsidRPr="00027E03" w:rsidRDefault="00FC0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C0FA9" w:rsidRDefault="00FC0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C0FA9" w:rsidRPr="00027E03" w:rsidRDefault="00FC0FA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C0FA9" w:rsidRDefault="00FC0F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8381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https://drive.google.com/drive/folders/1A89-oOxCs6tYctIVk0ibVHn_H-fruMpI?usp=drive_link</w:t>
            </w:r>
          </w:p>
          <w:p w:rsidR="00FC0FA9" w:rsidRDefault="00FC0F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C0FA9" w:rsidRPr="00027E03" w:rsidRDefault="00FC0F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C0FA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8381B">
              <w:rPr>
                <w:noProof/>
                <w:sz w:val="24"/>
                <w:szCs w:val="24"/>
              </w:rPr>
              <w:t>4162.010.26.1.0769-2025</w:t>
            </w:r>
          </w:p>
        </w:tc>
      </w:tr>
      <w:tr w:rsidR="00FC0FA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FC0FA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3D185B" w:rsidRDefault="00FC0FA9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0FA9" w:rsidRPr="00027E03" w:rsidRDefault="00FC0FA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0FA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C0FA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bookmarkStart w:id="0" w:name="_GoBack"/>
            <w:bookmarkEnd w:id="0"/>
          </w:p>
        </w:tc>
      </w:tr>
      <w:tr w:rsidR="00FC0FA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C0F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0FA9" w:rsidRDefault="00FC0FA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C0FA9" w:rsidRPr="0071632B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C0FA9" w:rsidRPr="0071632B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31BE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2CF547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C0FA9" w:rsidRPr="00027E03" w:rsidRDefault="00FC0FA9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FA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C0FA9" w:rsidRPr="00027E03" w:rsidRDefault="00FC0FA9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FC0FA9" w:rsidRDefault="00FC0FA9" w:rsidP="003F3A44">
      <w:pPr>
        <w:rPr>
          <w:rFonts w:ascii="Arial" w:hAnsi="Arial" w:cs="Arial"/>
          <w:sz w:val="22"/>
          <w:szCs w:val="22"/>
        </w:rPr>
        <w:sectPr w:rsidR="00FC0FA9" w:rsidSect="00FC0FA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C0FA9" w:rsidRPr="00027E03" w:rsidRDefault="00FC0FA9" w:rsidP="003F3A44">
      <w:pPr>
        <w:rPr>
          <w:rFonts w:ascii="Arial" w:hAnsi="Arial" w:cs="Arial"/>
          <w:sz w:val="22"/>
          <w:szCs w:val="22"/>
        </w:rPr>
      </w:pPr>
    </w:p>
    <w:sectPr w:rsidR="00FC0FA9" w:rsidRPr="00027E03" w:rsidSect="00FC0FA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0D" w:rsidRDefault="00AE690D">
      <w:r>
        <w:separator/>
      </w:r>
    </w:p>
  </w:endnote>
  <w:endnote w:type="continuationSeparator" w:id="0">
    <w:p w:rsidR="00AE690D" w:rsidRDefault="00AE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FA9" w:rsidRDefault="00FC0FA9">
    <w:pPr>
      <w:pStyle w:val="Piedepgina"/>
      <w:jc w:val="both"/>
      <w:rPr>
        <w:rFonts w:ascii="Arial" w:hAnsi="Arial" w:cs="Arial"/>
        <w:sz w:val="16"/>
        <w:szCs w:val="16"/>
      </w:rPr>
    </w:pPr>
  </w:p>
  <w:p w:rsidR="00FC0FA9" w:rsidRDefault="00FC0FA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C0FA9" w:rsidRDefault="00FC0FA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81B4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81B4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99D" w:rsidRDefault="0093099D">
    <w:pPr>
      <w:pStyle w:val="Piedepgina"/>
      <w:jc w:val="both"/>
      <w:rPr>
        <w:rFonts w:ascii="Arial" w:hAnsi="Arial" w:cs="Arial"/>
        <w:sz w:val="16"/>
        <w:szCs w:val="16"/>
      </w:rPr>
    </w:pPr>
  </w:p>
  <w:p w:rsidR="0093099D" w:rsidRDefault="009309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3099D" w:rsidRDefault="009309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81B4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81B4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0D" w:rsidRDefault="00AE690D">
      <w:r>
        <w:rPr>
          <w:color w:val="000000"/>
        </w:rPr>
        <w:separator/>
      </w:r>
    </w:p>
  </w:footnote>
  <w:footnote w:type="continuationSeparator" w:id="0">
    <w:p w:rsidR="00AE690D" w:rsidRDefault="00AE6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C0FA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C0FA9" w:rsidRDefault="00FC0FA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C0FA9" w:rsidRPr="003F3A44" w:rsidRDefault="00FC0F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C0FA9" w:rsidRDefault="00FC0FA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>
          <w:pPr>
            <w:pStyle w:val="Encabezado"/>
            <w:jc w:val="center"/>
            <w:rPr>
              <w:rFonts w:ascii="Arial" w:hAnsi="Arial" w:cs="Arial"/>
            </w:rPr>
          </w:pPr>
        </w:p>
        <w:p w:rsidR="00FC0FA9" w:rsidRPr="003F3A44" w:rsidRDefault="00FC0F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C0FA9" w:rsidRPr="003F3A44" w:rsidRDefault="00FC0F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C0FA9" w:rsidRDefault="00FC0FA9">
          <w:pPr>
            <w:pStyle w:val="Encabezado"/>
            <w:jc w:val="center"/>
            <w:rPr>
              <w:rFonts w:ascii="Arial" w:hAnsi="Arial" w:cs="Arial"/>
            </w:rPr>
          </w:pPr>
        </w:p>
        <w:p w:rsidR="00FC0FA9" w:rsidRPr="003F3A44" w:rsidRDefault="00FC0FA9">
          <w:pPr>
            <w:pStyle w:val="Encabezado"/>
            <w:jc w:val="center"/>
            <w:rPr>
              <w:rFonts w:ascii="Arial" w:hAnsi="Arial" w:cs="Arial"/>
            </w:rPr>
          </w:pPr>
        </w:p>
        <w:p w:rsidR="00FC0FA9" w:rsidRPr="003F3A44" w:rsidRDefault="00FC0FA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C0FA9" w:rsidRPr="003F3A44" w:rsidRDefault="00FC0FA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Pr="003F3A44" w:rsidRDefault="00FC0FA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C0FA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C0FA9" w:rsidRDefault="00FC0FA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C0FA9" w:rsidRDefault="00FC0FA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099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3099D" w:rsidRDefault="009309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3099D" w:rsidRPr="003F3A44" w:rsidRDefault="009309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3099D" w:rsidRDefault="009309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>
          <w:pPr>
            <w:pStyle w:val="Encabezado"/>
            <w:jc w:val="center"/>
            <w:rPr>
              <w:rFonts w:ascii="Arial" w:hAnsi="Arial" w:cs="Arial"/>
            </w:rPr>
          </w:pPr>
        </w:p>
        <w:p w:rsidR="0093099D" w:rsidRPr="003F3A44" w:rsidRDefault="009309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3099D" w:rsidRPr="003F3A44" w:rsidRDefault="009309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3099D" w:rsidRDefault="0093099D">
          <w:pPr>
            <w:pStyle w:val="Encabezado"/>
            <w:jc w:val="center"/>
            <w:rPr>
              <w:rFonts w:ascii="Arial" w:hAnsi="Arial" w:cs="Arial"/>
            </w:rPr>
          </w:pPr>
        </w:p>
        <w:p w:rsidR="0093099D" w:rsidRPr="003F3A44" w:rsidRDefault="0093099D">
          <w:pPr>
            <w:pStyle w:val="Encabezado"/>
            <w:jc w:val="center"/>
            <w:rPr>
              <w:rFonts w:ascii="Arial" w:hAnsi="Arial" w:cs="Arial"/>
            </w:rPr>
          </w:pPr>
        </w:p>
        <w:p w:rsidR="0093099D" w:rsidRPr="003F3A44" w:rsidRDefault="009309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3099D" w:rsidRPr="003F3A44" w:rsidRDefault="009309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Pr="003F3A44" w:rsidRDefault="009309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3099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3099D" w:rsidRDefault="009309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3099D" w:rsidRDefault="0093099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6AFC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74244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6819"/>
    <w:rsid w:val="005C0256"/>
    <w:rsid w:val="005D7347"/>
    <w:rsid w:val="005E0107"/>
    <w:rsid w:val="005E254D"/>
    <w:rsid w:val="005E278A"/>
    <w:rsid w:val="0060175F"/>
    <w:rsid w:val="00605056"/>
    <w:rsid w:val="006132A6"/>
    <w:rsid w:val="00615A8E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72FF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8C0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99D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D80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690D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1B40"/>
    <w:rsid w:val="00F84525"/>
    <w:rsid w:val="00F8470C"/>
    <w:rsid w:val="00F902DF"/>
    <w:rsid w:val="00F93861"/>
    <w:rsid w:val="00F97E61"/>
    <w:rsid w:val="00FC0FA9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14BF835-C26D-402D-A8EC-AB7E7FC5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1002</Words>
  <Characters>5514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2025-04-04T20:11:00Z</dcterms:created>
  <dcterms:modified xsi:type="dcterms:W3CDTF">2025-04-04T20:28:00Z</dcterms:modified>
</cp:coreProperties>
</file>